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70" w:line="367" w:lineRule="auto"/>
        <w:ind w:left="2202" w:right="2490" w:firstLine="0.9999999999999432"/>
        <w:rPr>
          <w:u w:val="none"/>
        </w:rPr>
      </w:pPr>
      <w:r w:rsidDel="00000000" w:rsidR="00000000" w:rsidRPr="00000000">
        <w:rPr>
          <w:rtl w:val="0"/>
        </w:rPr>
        <w:t xml:space="preserve">L’ISTITUTO CASANOVA</w:t>
      </w:r>
      <w:r w:rsidDel="00000000" w:rsidR="00000000" w:rsidRPr="00000000">
        <w:rPr>
          <w:u w:val="none"/>
          <w:rtl w:val="0"/>
        </w:rPr>
        <w:t xml:space="preserve"> </w:t>
      </w:r>
      <w:r w:rsidDel="00000000" w:rsidR="00000000" w:rsidRPr="00000000">
        <w:rPr>
          <w:rtl w:val="0"/>
        </w:rPr>
        <w:t xml:space="preserve">ERASMUS+ KA121-SCH-468CB8DC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ind w:left="352" w:right="636" w:hanging="6.000000000000014"/>
        <w:jc w:val="center"/>
        <w:rPr>
          <w:rFonts w:ascii="Arial Black" w:cs="Arial Black" w:eastAsia="Arial Black" w:hAnsi="Arial Black"/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smallCaps w:val="1"/>
          <w:sz w:val="32"/>
          <w:szCs w:val="32"/>
          <w:u w:val="single"/>
          <w:rtl w:val="0"/>
        </w:rPr>
        <w:t xml:space="preserve">Accredited projects for mobility of learners and staff in</w:t>
      </w:r>
      <w:r w:rsidDel="00000000" w:rsidR="00000000" w:rsidRPr="00000000">
        <w:rPr>
          <w:rFonts w:ascii="Arial Black" w:cs="Arial Black" w:eastAsia="Arial Black" w:hAnsi="Arial Black"/>
          <w:smallCap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smallCaps w:val="1"/>
          <w:sz w:val="32"/>
          <w:szCs w:val="32"/>
          <w:u w:val="single"/>
          <w:rtl w:val="0"/>
        </w:rPr>
        <w:t xml:space="preserve">school education (KA121-SCH)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" w:line="240" w:lineRule="auto"/>
        <w:ind w:left="0" w:right="285" w:firstLine="0"/>
        <w:jc w:val="center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yu4rodr4pmbq" w:id="0"/>
      <w:bookmarkEnd w:id="0"/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CUP: D67G25000190006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1" w:lineRule="auto"/>
        <w:ind w:firstLine="0"/>
        <w:rPr>
          <w:u w:val="none"/>
        </w:rPr>
      </w:pPr>
      <w:r w:rsidDel="00000000" w:rsidR="00000000" w:rsidRPr="00000000">
        <w:rPr>
          <w:rtl w:val="0"/>
        </w:rPr>
        <w:t xml:space="preserve">DOMANDA DI PARTECIPAZIONE STUDENTI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4"/>
          <w:tab w:val="left" w:leader="none" w:pos="8842"/>
        </w:tabs>
        <w:spacing w:after="0" w:before="277" w:line="240" w:lineRule="auto"/>
        <w:ind w:left="14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Nome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Cognome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519"/>
          <w:tab w:val="left" w:leader="none" w:pos="6762"/>
        </w:tabs>
        <w:spacing w:before="1" w:lineRule="auto"/>
        <w:ind w:left="141" w:firstLine="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NATO/A A</w:t>
      </w:r>
      <w:r w:rsidDel="00000000" w:rsidR="00000000" w:rsidRPr="00000000">
        <w:rPr>
          <w:sz w:val="16"/>
          <w:szCs w:val="16"/>
          <w:u w:val="single"/>
          <w:rtl w:val="0"/>
        </w:rPr>
        <w:tab/>
      </w:r>
      <w:r w:rsidDel="00000000" w:rsidR="00000000" w:rsidRPr="00000000">
        <w:rPr>
          <w:sz w:val="16"/>
          <w:szCs w:val="16"/>
          <w:rtl w:val="0"/>
        </w:rPr>
        <w:t xml:space="preserve">PROV</w:t>
      </w:r>
      <w:r w:rsidDel="00000000" w:rsidR="00000000" w:rsidRPr="00000000">
        <w:rPr>
          <w:sz w:val="16"/>
          <w:szCs w:val="16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836"/>
          <w:tab w:val="left" w:leader="none" w:pos="6889"/>
        </w:tabs>
        <w:spacing w:line="504.00000000000006" w:lineRule="auto"/>
        <w:ind w:left="141" w:right="3314" w:firstLine="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DATA DI NASCITA</w:t>
      </w:r>
      <w:r w:rsidDel="00000000" w:rsidR="00000000" w:rsidRPr="00000000">
        <w:rPr>
          <w:sz w:val="16"/>
          <w:szCs w:val="16"/>
          <w:u w:val="single"/>
          <w:rtl w:val="0"/>
        </w:rPr>
        <w:tab/>
      </w:r>
      <w:r w:rsidDel="00000000" w:rsidR="00000000" w:rsidRPr="00000000">
        <w:rPr>
          <w:sz w:val="16"/>
          <w:szCs w:val="16"/>
          <w:rtl w:val="0"/>
        </w:rPr>
        <w:t xml:space="preserve"> CODICE FISCALE</w:t>
      </w:r>
      <w:r w:rsidDel="00000000" w:rsidR="00000000" w:rsidRPr="00000000">
        <w:rPr>
          <w:sz w:val="16"/>
          <w:szCs w:val="16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938"/>
        </w:tabs>
        <w:spacing w:line="212" w:lineRule="auto"/>
        <w:ind w:left="141" w:firstLine="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RESIDENZA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sz w:val="16"/>
          <w:szCs w:val="16"/>
          <w:rtl w:val="0"/>
        </w:rPr>
        <w:t xml:space="preserve">VIA </w:t>
      </w:r>
      <w:r w:rsidDel="00000000" w:rsidR="00000000" w:rsidRPr="00000000">
        <w:rPr>
          <w:sz w:val="16"/>
          <w:szCs w:val="16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79"/>
          <w:tab w:val="left" w:leader="none" w:pos="4127"/>
          <w:tab w:val="left" w:leader="none" w:pos="6298"/>
          <w:tab w:val="left" w:leader="none" w:pos="7887"/>
        </w:tabs>
        <w:spacing w:after="0" w:before="1" w:line="444" w:lineRule="auto"/>
        <w:ind w:left="141" w:right="229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citt</w:t>
      </w:r>
      <w:r w:rsidDel="00000000" w:rsidR="00000000" w:rsidRPr="00000000">
        <w:rPr>
          <w:smallCaps w:val="1"/>
          <w:sz w:val="20"/>
          <w:szCs w:val="20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(prov)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Telefono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Cell.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E-Mail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" w:right="287" w:firstLine="0"/>
        <w:jc w:val="center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175" w:lineRule="auto"/>
        <w:ind w:left="141" w:firstLine="0"/>
        <w:jc w:val="both"/>
        <w:rPr>
          <w:sz w:val="20"/>
          <w:szCs w:val="20"/>
        </w:rPr>
      </w:pPr>
      <w:r w:rsidDel="00000000" w:rsidR="00000000" w:rsidRPr="00000000">
        <w:rPr>
          <w:sz w:val="16"/>
          <w:szCs w:val="16"/>
          <w:rtl w:val="0"/>
        </w:rPr>
        <w:t xml:space="preserve">DI ESSERE </w:t>
      </w:r>
      <w:r w:rsidDel="00000000" w:rsidR="00000000" w:rsidRPr="00000000">
        <w:rPr>
          <w:sz w:val="20"/>
          <w:szCs w:val="20"/>
          <w:rtl w:val="0"/>
        </w:rPr>
        <w:t xml:space="preserve">ISCRITTO PER L’A.S. 2025/2026 </w:t>
      </w:r>
      <w:r w:rsidDel="00000000" w:rsidR="00000000" w:rsidRPr="00000000">
        <w:rPr>
          <w:sz w:val="16"/>
          <w:szCs w:val="16"/>
          <w:rtl w:val="0"/>
        </w:rPr>
        <w:t xml:space="preserve">PRESSO L</w:t>
      </w:r>
      <w:r w:rsidDel="00000000" w:rsidR="00000000" w:rsidRPr="00000000">
        <w:rPr>
          <w:sz w:val="20"/>
          <w:szCs w:val="20"/>
          <w:rtl w:val="0"/>
        </w:rPr>
        <w:t xml:space="preserve">’I</w:t>
      </w:r>
      <w:r w:rsidDel="00000000" w:rsidR="00000000" w:rsidRPr="00000000">
        <w:rPr>
          <w:sz w:val="16"/>
          <w:szCs w:val="16"/>
          <w:rtl w:val="0"/>
        </w:rPr>
        <w:t xml:space="preserve">ST</w:t>
      </w:r>
      <w:r w:rsidDel="00000000" w:rsidR="00000000" w:rsidRPr="00000000">
        <w:rPr>
          <w:sz w:val="20"/>
          <w:szCs w:val="20"/>
          <w:rtl w:val="0"/>
        </w:rPr>
        <w:t xml:space="preserve">. CASANOVA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" w:line="240" w:lineRule="auto"/>
        <w:ind w:left="0" w:right="287" w:firstLine="0"/>
        <w:jc w:val="center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73" w:lineRule="auto"/>
        <w:ind w:left="141" w:right="42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ammesso/a alla selezione per il </w:t>
      </w: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Programma Erasmus plus - KA121-SCH-468CB8DC</w:t>
      </w: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l’assegnazione di borse di studio per tirocinio formativo della durata da 5 (13 borse) a 15 giorni (2 borse) da svolgersi nei seguenti Paesi 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"/>
        </w:tabs>
        <w:spacing w:after="0" w:before="8" w:line="240" w:lineRule="auto"/>
        <w:ind w:left="927" w:right="0" w:hanging="359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Spagna 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1"/>
        </w:tabs>
        <w:spacing w:after="0" w:before="34" w:line="240" w:lineRule="auto"/>
        <w:ind w:left="1221" w:right="0" w:hanging="36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Valencia 15 studenti 1 settimana (24-30 maggio 2026)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1"/>
        </w:tabs>
        <w:spacing w:after="0" w:before="33" w:line="240" w:lineRule="auto"/>
        <w:ind w:left="1221" w:right="0" w:hanging="36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Granada 15 studenti 1 settimana (entro luglio 2026)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1"/>
        </w:tabs>
        <w:spacing w:after="0" w:before="34" w:line="240" w:lineRule="auto"/>
        <w:ind w:left="1221" w:right="0" w:hanging="36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Malaga 2 studenti 2 settimane (Febbraio-Marzo)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"/>
        </w:tabs>
        <w:spacing w:after="0" w:before="0" w:line="240" w:lineRule="auto"/>
        <w:ind w:left="927" w:right="0" w:hanging="359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7" w:type="default"/>
          <w:pgSz w:h="16840" w:w="11910" w:orient="portrait"/>
          <w:pgMar w:bottom="280" w:top="1480" w:left="992" w:right="708" w:header="476" w:footer="0"/>
          <w:pgNumType w:start="1"/>
        </w:sect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Turchia: 2/4 studenti studenti odonto/sociosanitario (Maggio)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" w:before="0" w:line="240" w:lineRule="auto"/>
        <w:ind w:left="141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GRIGLIA PUNTEGGIO</w:t>
      </w:r>
    </w:p>
    <w:tbl>
      <w:tblPr>
        <w:tblStyle w:val="Table1"/>
        <w:tblW w:w="9885.0" w:type="dxa"/>
        <w:jc w:val="left"/>
        <w:tblInd w:w="20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790"/>
        <w:gridCol w:w="3570"/>
        <w:gridCol w:w="1845"/>
        <w:gridCol w:w="1680"/>
        <w:tblGridChange w:id="0">
          <w:tblGrid>
            <w:gridCol w:w="2790"/>
            <w:gridCol w:w="3570"/>
            <w:gridCol w:w="1845"/>
            <w:gridCol w:w="1680"/>
          </w:tblGrid>
        </w:tblGridChange>
      </w:tblGrid>
      <w:tr>
        <w:trPr>
          <w:cantSplit w:val="0"/>
          <w:trHeight w:val="599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Criterio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23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Autovalutazione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23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Valutazione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media dei voti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6.5 : punti 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conseguita dallo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7: punti 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studente alla fine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7.5 : punti 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1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dell’anno scolastico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8: punti 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precedente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8.5 : punti 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(minimo 6,50)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9 : punti 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10 : punti 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62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finale di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omportamento per l’anno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scolastico</w:t>
            </w:r>
          </w:p>
          <w:p w:rsidR="00000000" w:rsidDel="00000000" w:rsidP="00000000" w:rsidRDefault="00000000" w:rsidRPr="00000000" w14:paraId="0000003F">
            <w:pPr>
              <w:spacing w:before="0" w:line="240" w:lineRule="auto"/>
              <w:ind w:left="25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precedente (minimo 8)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8 : punti 4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9 : punti 5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10 : punti 6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251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agli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before="0" w:line="224" w:lineRule="auto"/>
              <w:ind w:left="25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eventi Erasmus/ accoglienza convegni </w:t>
            </w:r>
          </w:p>
          <w:p w:rsidR="00000000" w:rsidDel="00000000" w:rsidP="00000000" w:rsidRDefault="00000000" w:rsidRPr="00000000" w14:paraId="0000004F">
            <w:pPr>
              <w:spacing w:before="0" w:line="224" w:lineRule="auto"/>
              <w:ind w:left="25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promossi dalla scuola durante l’anno scolastico in corso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23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(0,5 ad evento per un massimo di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punti);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media voti lingua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7: punti 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straniera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7.5 : punti 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inglese/spagnolo.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8: punti 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2024/25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9 : punti 5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 10: punti 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lingua inglese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B1: 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B2: 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 : 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max 30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4"/>
        </w:tabs>
        <w:spacing w:after="0" w:before="0" w:line="271" w:lineRule="auto"/>
        <w:ind w:left="894" w:right="504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punteggio ottenuto dal candidato sarà sommato il punteggio del colloquio orale (max 20) per un totale di massimo 80 punti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4"/>
        </w:tabs>
        <w:spacing w:after="0" w:before="0" w:line="241" w:lineRule="auto"/>
        <w:ind w:left="894" w:right="0" w:hanging="35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Allegare ISEE ( a parità punteggio avrà preferenza ISEE più basso)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1" w:lineRule="auto"/>
        <w:ind w:left="14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 dichiara di essere in possesso dei requisiti richiesti dal Bando di Selezione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 accettarne integralmente il contenuto.</w:t>
      </w:r>
    </w:p>
    <w:p w:rsidR="00000000" w:rsidDel="00000000" w:rsidP="00000000" w:rsidRDefault="00000000" w:rsidRPr="00000000" w14:paraId="00000089">
      <w:pPr>
        <w:spacing w:before="88" w:lineRule="auto"/>
        <w:ind w:left="141" w:firstLine="0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Si allegano alla presente: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tabs>
          <w:tab w:val="left" w:leader="none" w:pos="467"/>
        </w:tabs>
        <w:spacing w:after="0" w:afterAutospacing="0" w:before="1" w:lineRule="auto"/>
        <w:ind w:left="720" w:right="-1.9999999999998863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CV in formato Europass in italiano, con lettera motivazionale;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tabs>
          <w:tab w:val="left" w:leader="none" w:pos="467"/>
        </w:tabs>
        <w:spacing w:after="0" w:afterAutospacing="0" w:before="0" w:beforeAutospacing="0" w:lineRule="auto"/>
        <w:ind w:left="720" w:right="-1.9999999999998863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CV in formato Europass in inglese, con lettera motivazionale;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tabs>
          <w:tab w:val="left" w:leader="none" w:pos="359"/>
        </w:tabs>
        <w:spacing w:after="0" w:afterAutospacing="0" w:before="0" w:beforeAutospacing="0" w:lineRule="auto"/>
        <w:ind w:left="720" w:right="-1.9999999999998863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Copia documento d’identità in corso di validità e valido per l’espatrio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tabs>
          <w:tab w:val="left" w:leader="none" w:pos="415"/>
        </w:tabs>
        <w:spacing w:before="0" w:beforeAutospacing="0" w:lineRule="auto"/>
        <w:ind w:left="720" w:right="-1.9999999999998863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Learner Profile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316" w:lineRule="auto"/>
        <w:ind w:left="141" w:right="348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si impegna, inoltre, a consegnare, in caso di assegnazione della borsa di studio e pena decadenza, la documentazione eventualmente richiesta dall’Ist. Casanova;</w:t>
      </w:r>
    </w:p>
    <w:p w:rsidR="00000000" w:rsidDel="00000000" w:rsidP="00000000" w:rsidRDefault="00000000" w:rsidRPr="00000000" w14:paraId="00000090">
      <w:pPr>
        <w:spacing w:before="4" w:lineRule="auto"/>
        <w:ind w:left="141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autorizza l’Ist. Casanova; al trattamento dei propri dati personali ai sensi della legge n° 196/03.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01"/>
        </w:tabs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_____________, ___/___/______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14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(Luogo e data)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4381881</wp:posOffset>
                </wp:positionH>
                <wp:positionV relativeFrom="paragraph">
                  <wp:posOffset>225411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57953" y="3779365"/>
                          <a:ext cx="1776095" cy="1270"/>
                        </a:xfrm>
                        <a:custGeom>
                          <a:rect b="b" l="l" r="r" t="t"/>
                          <a:pathLst>
                            <a:path extrusionOk="0" h="120000" w="1776095">
                              <a:moveTo>
                                <a:pt x="0" y="0"/>
                              </a:moveTo>
                              <a:lnTo>
                                <a:pt x="1775952" y="0"/>
                              </a:lnTo>
                            </a:path>
                          </a:pathLst>
                        </a:custGeom>
                        <a:noFill/>
                        <a:ln cap="flat" cmpd="sng" w="100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4381881</wp:posOffset>
                </wp:positionH>
                <wp:positionV relativeFrom="paragraph">
                  <wp:posOffset>225411</wp:posOffset>
                </wp:positionV>
                <wp:extent cx="1270" cy="12700"/>
                <wp:effectExtent b="0" l="0" r="0" t="0"/>
                <wp:wrapTopAndBottom distB="0" distT="0"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6840" w:w="11910" w:orient="portrait"/>
      <w:pgMar w:bottom="280" w:top="1480" w:left="992" w:right="708" w:header="476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3426585</wp:posOffset>
          </wp:positionH>
          <wp:positionV relativeFrom="page">
            <wp:posOffset>302534</wp:posOffset>
          </wp:positionV>
          <wp:extent cx="707136" cy="530560"/>
          <wp:effectExtent b="0" l="0" r="0" t="0"/>
          <wp:wrapNone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7136" cy="5305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149860</wp:posOffset>
          </wp:positionH>
          <wp:positionV relativeFrom="page">
            <wp:posOffset>314324</wp:posOffset>
          </wp:positionV>
          <wp:extent cx="1831594" cy="485775"/>
          <wp:effectExtent b="0" l="0" r="0" t="0"/>
          <wp:wrapNone/>
          <wp:docPr id="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1594" cy="4857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5652921</wp:posOffset>
          </wp:positionH>
          <wp:positionV relativeFrom="page">
            <wp:posOffset>376872</wp:posOffset>
          </wp:positionV>
          <wp:extent cx="1648439" cy="338137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8439" cy="33813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●"/>
      <w:lvlJc w:val="left"/>
      <w:pPr>
        <w:ind w:left="894" w:hanging="357.9999999999999"/>
      </w:pPr>
      <w:rPr>
        <w:rFonts w:ascii="Helvetica Neue" w:cs="Helvetica Neue" w:eastAsia="Helvetica Neue" w:hAnsi="Helvetica Neue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830" w:hanging="358"/>
      </w:pPr>
      <w:rPr/>
    </w:lvl>
    <w:lvl w:ilvl="2">
      <w:start w:val="0"/>
      <w:numFmt w:val="bullet"/>
      <w:lvlText w:val="•"/>
      <w:lvlJc w:val="left"/>
      <w:pPr>
        <w:ind w:left="2761" w:hanging="358"/>
      </w:pPr>
      <w:rPr/>
    </w:lvl>
    <w:lvl w:ilvl="3">
      <w:start w:val="0"/>
      <w:numFmt w:val="bullet"/>
      <w:lvlText w:val="•"/>
      <w:lvlJc w:val="left"/>
      <w:pPr>
        <w:ind w:left="3691" w:hanging="358"/>
      </w:pPr>
      <w:rPr/>
    </w:lvl>
    <w:lvl w:ilvl="4">
      <w:start w:val="0"/>
      <w:numFmt w:val="bullet"/>
      <w:lvlText w:val="•"/>
      <w:lvlJc w:val="left"/>
      <w:pPr>
        <w:ind w:left="4622" w:hanging="358"/>
      </w:pPr>
      <w:rPr/>
    </w:lvl>
    <w:lvl w:ilvl="5">
      <w:start w:val="0"/>
      <w:numFmt w:val="bullet"/>
      <w:lvlText w:val="•"/>
      <w:lvlJc w:val="left"/>
      <w:pPr>
        <w:ind w:left="5553" w:hanging="358"/>
      </w:pPr>
      <w:rPr/>
    </w:lvl>
    <w:lvl w:ilvl="6">
      <w:start w:val="0"/>
      <w:numFmt w:val="bullet"/>
      <w:lvlText w:val="•"/>
      <w:lvlJc w:val="left"/>
      <w:pPr>
        <w:ind w:left="6483" w:hanging="358"/>
      </w:pPr>
      <w:rPr/>
    </w:lvl>
    <w:lvl w:ilvl="7">
      <w:start w:val="0"/>
      <w:numFmt w:val="bullet"/>
      <w:lvlText w:val="•"/>
      <w:lvlJc w:val="left"/>
      <w:pPr>
        <w:ind w:left="7414" w:hanging="358"/>
      </w:pPr>
      <w:rPr/>
    </w:lvl>
    <w:lvl w:ilvl="8">
      <w:start w:val="0"/>
      <w:numFmt w:val="bullet"/>
      <w:lvlText w:val="•"/>
      <w:lvlJc w:val="left"/>
      <w:pPr>
        <w:ind w:left="8345" w:hanging="358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928" w:hanging="360"/>
      </w:pPr>
      <w:rPr>
        <w:rFonts w:ascii="Arial Black" w:cs="Arial Black" w:eastAsia="Arial Black" w:hAnsi="Arial Black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-"/>
      <w:lvlJc w:val="left"/>
      <w:pPr>
        <w:ind w:left="1221" w:hanging="360"/>
      </w:pPr>
      <w:rPr>
        <w:rFonts w:ascii="Arial" w:cs="Arial" w:eastAsia="Arial" w:hAnsi="Arial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•"/>
      <w:lvlJc w:val="left"/>
      <w:pPr>
        <w:ind w:left="2218" w:hanging="360"/>
      </w:pPr>
      <w:rPr/>
    </w:lvl>
    <w:lvl w:ilvl="3">
      <w:start w:val="0"/>
      <w:numFmt w:val="bullet"/>
      <w:lvlText w:val="•"/>
      <w:lvlJc w:val="left"/>
      <w:pPr>
        <w:ind w:left="3216" w:hanging="360"/>
      </w:pPr>
      <w:rPr/>
    </w:lvl>
    <w:lvl w:ilvl="4">
      <w:start w:val="0"/>
      <w:numFmt w:val="bullet"/>
      <w:lvlText w:val="•"/>
      <w:lvlJc w:val="left"/>
      <w:pPr>
        <w:ind w:left="4215" w:hanging="360"/>
      </w:pPr>
      <w:rPr/>
    </w:lvl>
    <w:lvl w:ilvl="5">
      <w:start w:val="0"/>
      <w:numFmt w:val="bullet"/>
      <w:lvlText w:val="•"/>
      <w:lvlJc w:val="left"/>
      <w:pPr>
        <w:ind w:left="5213" w:hanging="360"/>
      </w:pPr>
      <w:rPr/>
    </w:lvl>
    <w:lvl w:ilvl="6">
      <w:start w:val="0"/>
      <w:numFmt w:val="bullet"/>
      <w:lvlText w:val="•"/>
      <w:lvlJc w:val="left"/>
      <w:pPr>
        <w:ind w:left="6212" w:hanging="360"/>
      </w:pPr>
      <w:rPr/>
    </w:lvl>
    <w:lvl w:ilvl="7">
      <w:start w:val="0"/>
      <w:numFmt w:val="bullet"/>
      <w:lvlText w:val="•"/>
      <w:lvlJc w:val="left"/>
      <w:pPr>
        <w:ind w:left="7210" w:hanging="360"/>
      </w:pPr>
      <w:rPr/>
    </w:lvl>
    <w:lvl w:ilvl="8">
      <w:start w:val="0"/>
      <w:numFmt w:val="bullet"/>
      <w:lvlText w:val="•"/>
      <w:lvlJc w:val="left"/>
      <w:pPr>
        <w:ind w:left="8209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right="285" w:hanging="6"/>
      <w:jc w:val="center"/>
    </w:pPr>
    <w:rPr>
      <w:rFonts w:ascii="Arial Black" w:cs="Arial Black" w:eastAsia="Arial Black" w:hAnsi="Arial Black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ind w:left="1221" w:hanging="359"/>
    </w:pPr>
  </w:style>
  <w:style w:type="paragraph" w:styleId="TableParagraph" w:customStyle="1">
    <w:name w:val="Table Paragraph"/>
    <w:basedOn w:val="Normale"/>
    <w:uiPriority w:val="1"/>
    <w:qFormat w:val="1"/>
    <w:pPr>
      <w:ind w:left="25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Ljd1ssnc1UkSP5g1clUKenp2A==">CgMxLjAyDmgueXU0cm9kcjRwbWJxOAByITFlSDQyNVROcXVlYno2SkVlWDZPdEU4dmZlQ3J5bFppVA==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2025-12-05T12:05:00Z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2019</vt:lpwstr>
  </property>
</Properties>
</file>